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3F5" w:rsidRPr="00EE31E5" w:rsidRDefault="00B529DD" w:rsidP="002203F5">
      <w:pPr>
        <w:ind w:left="-426"/>
        <w:rPr>
          <w:rFonts w:ascii="Garamond" w:hAnsi="Garamond" w:cs="Times New Roman"/>
        </w:rPr>
      </w:pPr>
      <w:r>
        <w:rPr>
          <w:rFonts w:ascii="Garamond" w:eastAsia="Times New Roman" w:hAnsi="Garamond" w:cs="Times New Roman"/>
          <w:b/>
          <w:noProof/>
          <w:sz w:val="24"/>
        </w:rPr>
        <w:drawing>
          <wp:anchor distT="0" distB="0" distL="114300" distR="114300" simplePos="0" relativeHeight="251658240" behindDoc="0" locked="0" layoutInCell="1" allowOverlap="1" wp14:anchorId="7375A50A" wp14:editId="0349764F">
            <wp:simplePos x="0" y="0"/>
            <wp:positionH relativeFrom="column">
              <wp:posOffset>4777105</wp:posOffset>
            </wp:positionH>
            <wp:positionV relativeFrom="paragraph">
              <wp:posOffset>-278765</wp:posOffset>
            </wp:positionV>
            <wp:extent cx="998798" cy="526234"/>
            <wp:effectExtent l="0" t="0" r="0" b="7620"/>
            <wp:wrapNone/>
            <wp:docPr id="1" name="Obraz 1" descr="http://ze.pwr.edu.pl/wp-content/uploads/2018/03/logo-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ze.pwr.edu.pl/wp-content/uploads/2018/03/logo-ZE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68" r="13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31" cy="525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03F5" w:rsidRPr="00EE31E5">
        <w:rPr>
          <w:rFonts w:ascii="Garamond" w:hAnsi="Garamond" w:cs="Times New Roman"/>
        </w:rPr>
        <w:t>Recenzent: ……………………………</w:t>
      </w:r>
    </w:p>
    <w:p w:rsidR="002203F5" w:rsidRPr="00EE31E5" w:rsidRDefault="002203F5" w:rsidP="002203F5">
      <w:pPr>
        <w:ind w:left="-426"/>
        <w:jc w:val="center"/>
        <w:rPr>
          <w:rFonts w:ascii="Garamond" w:eastAsia="Times New Roman" w:hAnsi="Garamond" w:cs="Times New Roman"/>
          <w:b/>
          <w:sz w:val="24"/>
        </w:rPr>
      </w:pPr>
    </w:p>
    <w:p w:rsidR="002203F5" w:rsidRPr="00EE31E5" w:rsidRDefault="002203F5" w:rsidP="002203F5">
      <w:pPr>
        <w:ind w:left="-426"/>
        <w:jc w:val="center"/>
        <w:rPr>
          <w:rFonts w:ascii="Garamond" w:eastAsia="Times New Roman" w:hAnsi="Garamond" w:cs="Times New Roman"/>
          <w:b/>
          <w:sz w:val="6"/>
        </w:rPr>
      </w:pPr>
    </w:p>
    <w:p w:rsidR="002203F5" w:rsidRPr="00EE31E5" w:rsidRDefault="002203F5" w:rsidP="002203F5">
      <w:pPr>
        <w:ind w:left="-426"/>
        <w:jc w:val="center"/>
        <w:rPr>
          <w:rFonts w:ascii="Garamond" w:eastAsia="Times New Roman" w:hAnsi="Garamond" w:cs="Times New Roman"/>
          <w:b/>
          <w:sz w:val="24"/>
        </w:rPr>
      </w:pPr>
    </w:p>
    <w:p w:rsidR="002203F5" w:rsidRPr="00EE31E5" w:rsidRDefault="002203F5" w:rsidP="002203F5">
      <w:pPr>
        <w:ind w:left="-426"/>
        <w:jc w:val="center"/>
        <w:rPr>
          <w:rFonts w:ascii="Garamond" w:eastAsia="Times New Roman" w:hAnsi="Garamond" w:cs="Times New Roman"/>
          <w:b/>
          <w:sz w:val="24"/>
        </w:rPr>
      </w:pPr>
      <w:r w:rsidRPr="00EE31E5">
        <w:rPr>
          <w:rFonts w:ascii="Garamond" w:eastAsia="Times New Roman" w:hAnsi="Garamond" w:cs="Times New Roman"/>
          <w:b/>
          <w:sz w:val="24"/>
        </w:rPr>
        <w:t>RECENZJA MANUSKRYPTU</w:t>
      </w:r>
    </w:p>
    <w:p w:rsidR="002203F5" w:rsidRPr="00EE31E5" w:rsidRDefault="002203F5" w:rsidP="002203F5">
      <w:pPr>
        <w:ind w:left="-426"/>
        <w:rPr>
          <w:rFonts w:ascii="Garamond" w:hAnsi="Garamond"/>
        </w:rPr>
      </w:pPr>
    </w:p>
    <w:p w:rsidR="002203F5" w:rsidRPr="00EE31E5" w:rsidRDefault="002203F5" w:rsidP="002203F5">
      <w:pPr>
        <w:ind w:left="-426"/>
        <w:jc w:val="center"/>
        <w:rPr>
          <w:rFonts w:ascii="Garamond" w:eastAsia="Times New Roman" w:hAnsi="Garamond" w:cs="Times New Roman"/>
          <w:b/>
          <w:sz w:val="24"/>
        </w:rPr>
      </w:pPr>
      <w:r w:rsidRPr="00EE31E5">
        <w:rPr>
          <w:rFonts w:ascii="Garamond" w:eastAsia="Times New Roman" w:hAnsi="Garamond" w:cs="Times New Roman"/>
          <w:b/>
          <w:sz w:val="24"/>
        </w:rPr>
        <w:t>monografia „Zeszyty Energetyczne” (ISSN 2658-0799)</w:t>
      </w:r>
    </w:p>
    <w:p w:rsidR="002203F5" w:rsidRPr="00EE31E5" w:rsidRDefault="002203F5" w:rsidP="002203F5">
      <w:pPr>
        <w:ind w:left="-426"/>
        <w:jc w:val="center"/>
        <w:rPr>
          <w:rFonts w:ascii="Garamond" w:eastAsia="Times New Roman" w:hAnsi="Garamond" w:cs="Times New Roman"/>
          <w:b/>
          <w:sz w:val="24"/>
        </w:rPr>
      </w:pPr>
    </w:p>
    <w:p w:rsidR="002203F5" w:rsidRPr="00EE31E5" w:rsidRDefault="002203F5" w:rsidP="002203F5">
      <w:pPr>
        <w:spacing w:line="360" w:lineRule="auto"/>
        <w:ind w:left="-426"/>
        <w:rPr>
          <w:rFonts w:ascii="Garamond" w:eastAsia="Times New Roman" w:hAnsi="Garamond" w:cs="Times New Roman"/>
        </w:rPr>
      </w:pPr>
      <w:r w:rsidRPr="00EE31E5">
        <w:rPr>
          <w:rFonts w:ascii="Garamond" w:eastAsia="Times New Roman" w:hAnsi="Garamond" w:cs="Times New Roman"/>
          <w:b/>
        </w:rPr>
        <w:t>Tytuł recenzowanego manuskryptu:</w:t>
      </w:r>
      <w:r w:rsidRPr="00EE31E5">
        <w:rPr>
          <w:rFonts w:ascii="Garamond" w:eastAsia="Times New Roman" w:hAnsi="Garamond" w:cs="Times New Roman"/>
        </w:rPr>
        <w:t xml:space="preserve"> ……………………………………..……………………………………………</w:t>
      </w:r>
    </w:p>
    <w:p w:rsidR="002203F5" w:rsidRPr="00EE31E5" w:rsidRDefault="002203F5" w:rsidP="000C11C9">
      <w:pPr>
        <w:spacing w:line="360" w:lineRule="auto"/>
        <w:ind w:left="-426"/>
        <w:rPr>
          <w:rFonts w:ascii="Garamond" w:eastAsia="Times New Roman" w:hAnsi="Garamond" w:cs="Times New Roman"/>
        </w:rPr>
      </w:pPr>
      <w:r w:rsidRPr="00EE31E5">
        <w:rPr>
          <w:rFonts w:ascii="Garamond" w:eastAsia="Times New Roman" w:hAnsi="Garamond" w:cs="Times New Roman"/>
        </w:rPr>
        <w:t>……………………………………………………………………………………………………………………………</w:t>
      </w:r>
    </w:p>
    <w:p w:rsidR="002203F5" w:rsidRPr="00EE31E5" w:rsidRDefault="002203F5" w:rsidP="002203F5">
      <w:pPr>
        <w:spacing w:line="0" w:lineRule="atLeast"/>
        <w:ind w:left="-426"/>
        <w:rPr>
          <w:rFonts w:ascii="Garamond" w:eastAsia="Times New Roman" w:hAnsi="Garamond" w:cs="Times New Roman"/>
          <w:b/>
          <w:sz w:val="24"/>
        </w:rPr>
      </w:pPr>
      <w:r w:rsidRPr="00EE31E5">
        <w:rPr>
          <w:rFonts w:ascii="Garamond" w:eastAsia="Times New Roman" w:hAnsi="Garamond" w:cs="Times New Roman"/>
          <w:b/>
          <w:sz w:val="24"/>
        </w:rPr>
        <w:t xml:space="preserve">I. Ocena jakości zgłoszonego artykułu </w:t>
      </w:r>
    </w:p>
    <w:p w:rsidR="002121F2" w:rsidRPr="00EE31E5" w:rsidRDefault="002121F2" w:rsidP="002203F5">
      <w:pPr>
        <w:spacing w:line="0" w:lineRule="atLeast"/>
        <w:ind w:left="-426"/>
        <w:rPr>
          <w:rFonts w:ascii="Garamond" w:eastAsia="Times New Roman" w:hAnsi="Garamond" w:cs="Times New Roman"/>
          <w:b/>
          <w:sz w:val="6"/>
          <w:szCs w:val="6"/>
        </w:rPr>
      </w:pPr>
    </w:p>
    <w:p w:rsidR="002203F5" w:rsidRPr="00EE31E5" w:rsidRDefault="002203F5" w:rsidP="002203F5">
      <w:pPr>
        <w:spacing w:line="0" w:lineRule="atLeast"/>
        <w:ind w:left="-426"/>
        <w:rPr>
          <w:rFonts w:ascii="Garamond" w:eastAsia="Times New Roman" w:hAnsi="Garamond" w:cs="Times New Roman"/>
          <w:sz w:val="16"/>
          <w:szCs w:val="16"/>
        </w:rPr>
      </w:pPr>
      <w:r w:rsidRPr="00EE31E5">
        <w:rPr>
          <w:rFonts w:ascii="Garamond" w:eastAsia="Times New Roman" w:hAnsi="Garamond" w:cs="Times New Roman"/>
          <w:sz w:val="16"/>
          <w:szCs w:val="16"/>
        </w:rPr>
        <w:t>Proszę</w:t>
      </w:r>
      <w:r w:rsidRPr="00EE31E5">
        <w:rPr>
          <w:rFonts w:ascii="Garamond" w:eastAsia="Times New Roman" w:hAnsi="Garamond" w:cs="Times New Roman"/>
          <w:b/>
          <w:sz w:val="16"/>
          <w:szCs w:val="16"/>
        </w:rPr>
        <w:t xml:space="preserve"> </w:t>
      </w:r>
      <w:r w:rsidRPr="00EE31E5">
        <w:rPr>
          <w:rFonts w:ascii="Garamond" w:eastAsia="Times New Roman" w:hAnsi="Garamond" w:cs="Times New Roman"/>
          <w:sz w:val="16"/>
          <w:szCs w:val="16"/>
        </w:rPr>
        <w:t>dokonać</w:t>
      </w:r>
      <w:r w:rsidRPr="00EE31E5">
        <w:rPr>
          <w:rFonts w:ascii="Garamond" w:eastAsia="Times New Roman" w:hAnsi="Garamond" w:cs="Times New Roman"/>
          <w:b/>
          <w:sz w:val="16"/>
          <w:szCs w:val="16"/>
        </w:rPr>
        <w:t xml:space="preserve"> </w:t>
      </w:r>
      <w:r w:rsidRPr="00EE31E5">
        <w:rPr>
          <w:rFonts w:ascii="Garamond" w:eastAsia="Times New Roman" w:hAnsi="Garamond" w:cs="Times New Roman"/>
          <w:sz w:val="16"/>
          <w:szCs w:val="16"/>
        </w:rPr>
        <w:t>oceny jakości poszczególnych aspektów zgłoszonego artykułu</w:t>
      </w:r>
      <w:r w:rsidRPr="00EE31E5">
        <w:rPr>
          <w:rFonts w:ascii="Garamond" w:eastAsia="Times New Roman" w:hAnsi="Garamond" w:cs="Times New Roman"/>
          <w:b/>
          <w:sz w:val="16"/>
          <w:szCs w:val="16"/>
        </w:rPr>
        <w:t xml:space="preserve"> </w:t>
      </w:r>
      <w:r w:rsidRPr="00EE31E5">
        <w:rPr>
          <w:rFonts w:ascii="Garamond" w:eastAsia="Times New Roman" w:hAnsi="Garamond" w:cs="Times New Roman"/>
          <w:sz w:val="16"/>
          <w:szCs w:val="16"/>
        </w:rPr>
        <w:t>w skali od 1 do 5, gdzie 1 – niedostatecznie, 2 –  dostatecznie, 3 – dobrze, 4 – bardzo dobrze, 5 – znakomicie. Opcjonalnie można także dodać komentarz pod pytaniem w odniesieniu do wystawionej oceny.</w:t>
      </w:r>
    </w:p>
    <w:p w:rsidR="002121F2" w:rsidRPr="00EE31E5" w:rsidRDefault="002121F2" w:rsidP="002203F5">
      <w:pPr>
        <w:spacing w:line="0" w:lineRule="atLeast"/>
        <w:ind w:left="-426"/>
        <w:rPr>
          <w:rFonts w:ascii="Garamond" w:eastAsia="Times New Roman" w:hAnsi="Garamond" w:cs="Times New Roman"/>
          <w:sz w:val="6"/>
          <w:szCs w:val="6"/>
        </w:rPr>
      </w:pPr>
    </w:p>
    <w:tbl>
      <w:tblPr>
        <w:tblW w:w="9640" w:type="dxa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"/>
        <w:gridCol w:w="8873"/>
        <w:gridCol w:w="478"/>
      </w:tblGrid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1.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Czy temat pracy jest aktualny pod względem naukowym i nosi znamiona innowacyjności?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  <w:tc>
          <w:tcPr>
            <w:tcW w:w="8873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2.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03F5" w:rsidRPr="00EE31E5" w:rsidRDefault="002121F2" w:rsidP="002203F5">
            <w:pPr>
              <w:spacing w:line="0" w:lineRule="atLeast"/>
              <w:rPr>
                <w:rFonts w:ascii="Garamond" w:eastAsia="Times New Roman" w:hAnsi="Garamond" w:cs="Times New Roman"/>
                <w:sz w:val="24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Czy tytuł pracy</w:t>
            </w:r>
            <w:r w:rsidR="00976853" w:rsidRPr="00EE31E5">
              <w:rPr>
                <w:rFonts w:ascii="Garamond" w:eastAsia="Times New Roman" w:hAnsi="Garamond" w:cs="Times New Roman"/>
                <w:sz w:val="18"/>
              </w:rPr>
              <w:t xml:space="preserve"> jest sformułowany jasno i</w:t>
            </w:r>
            <w:r w:rsidRPr="00EE31E5">
              <w:rPr>
                <w:rFonts w:ascii="Garamond" w:eastAsia="Times New Roman" w:hAnsi="Garamond" w:cs="Times New Roman"/>
                <w:sz w:val="18"/>
              </w:rPr>
              <w:t xml:space="preserve"> odpowiada jej treści?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99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w w:val="90"/>
                <w:sz w:val="18"/>
              </w:rPr>
            </w:pPr>
          </w:p>
        </w:tc>
        <w:tc>
          <w:tcPr>
            <w:tcW w:w="8873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90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3.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03F5" w:rsidRPr="00EE31E5" w:rsidRDefault="002121F2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Czy w streszczeniu opisano zastosowane metody oraz uzyskane rezultaty?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w w:val="90"/>
                <w:sz w:val="18"/>
              </w:rPr>
            </w:pPr>
          </w:p>
        </w:tc>
        <w:tc>
          <w:tcPr>
            <w:tcW w:w="8873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90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4.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03F5" w:rsidRPr="00EE31E5" w:rsidRDefault="002121F2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Czy we wprowadzeniu do artykułu zawarto cele</w:t>
            </w:r>
            <w:r w:rsidR="000C11C9" w:rsidRPr="00EE31E5">
              <w:rPr>
                <w:rFonts w:ascii="Garamond" w:eastAsia="Times New Roman" w:hAnsi="Garamond" w:cs="Times New Roman"/>
                <w:sz w:val="18"/>
              </w:rPr>
              <w:t xml:space="preserve"> i zakres</w:t>
            </w:r>
            <w:r w:rsidRPr="00EE31E5">
              <w:rPr>
                <w:rFonts w:ascii="Garamond" w:eastAsia="Times New Roman" w:hAnsi="Garamond" w:cs="Times New Roman"/>
                <w:sz w:val="18"/>
              </w:rPr>
              <w:t xml:space="preserve"> pracy?</w:t>
            </w:r>
            <w:r w:rsidR="00976853" w:rsidRPr="00EE31E5">
              <w:rPr>
                <w:rFonts w:ascii="Garamond" w:eastAsia="Times New Roman" w:hAnsi="Garamond" w:cs="Times New Roman"/>
                <w:sz w:val="18"/>
              </w:rPr>
              <w:t xml:space="preserve"> Czy praca uwzględnia aktualny stan badań?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w w:val="77"/>
                <w:sz w:val="9"/>
              </w:rPr>
            </w:pPr>
          </w:p>
        </w:tc>
        <w:tc>
          <w:tcPr>
            <w:tcW w:w="8873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77"/>
                <w:sz w:val="9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5.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03F5" w:rsidRPr="00EE31E5" w:rsidRDefault="002121F2" w:rsidP="002121F2">
            <w:pPr>
              <w:spacing w:line="0" w:lineRule="atLeast"/>
              <w:rPr>
                <w:rFonts w:ascii="Garamond" w:eastAsia="Times New Roman" w:hAnsi="Garamond" w:cs="Times New Roman"/>
                <w:sz w:val="24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Czy zaprezentowane metody są oryginalne</w:t>
            </w:r>
            <w:r w:rsidR="000C11C9" w:rsidRPr="00EE31E5">
              <w:rPr>
                <w:rFonts w:ascii="Garamond" w:eastAsia="Times New Roman" w:hAnsi="Garamond" w:cs="Times New Roman"/>
                <w:sz w:val="18"/>
              </w:rPr>
              <w:t xml:space="preserve"> lub samodzielnie opracowane</w:t>
            </w:r>
            <w:r w:rsidR="00976853" w:rsidRPr="00EE31E5">
              <w:rPr>
                <w:rFonts w:ascii="Garamond" w:eastAsia="Times New Roman" w:hAnsi="Garamond" w:cs="Times New Roman"/>
                <w:sz w:val="18"/>
              </w:rPr>
              <w:t>?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w w:val="95"/>
                <w:sz w:val="18"/>
              </w:rPr>
            </w:pPr>
          </w:p>
        </w:tc>
        <w:tc>
          <w:tcPr>
            <w:tcW w:w="8873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95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6.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03F5" w:rsidRPr="00EE31E5" w:rsidRDefault="002121F2" w:rsidP="002121F2">
            <w:pPr>
              <w:spacing w:line="0" w:lineRule="atLeast"/>
              <w:rPr>
                <w:rFonts w:ascii="Garamond" w:eastAsia="Times New Roman" w:hAnsi="Garamond" w:cs="Times New Roman"/>
                <w:w w:val="95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Czy zaprezentowane wyniki badań lub analiz są odpowiednio opisane i potwierdzone we wnioskach?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95"/>
                <w:sz w:val="18"/>
              </w:rPr>
            </w:pPr>
          </w:p>
        </w:tc>
      </w:tr>
      <w:tr w:rsidR="002121F2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121F2" w:rsidRPr="00EE31E5" w:rsidRDefault="002121F2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</w:p>
        </w:tc>
        <w:tc>
          <w:tcPr>
            <w:tcW w:w="8873" w:type="dxa"/>
            <w:shd w:val="clear" w:color="auto" w:fill="auto"/>
            <w:vAlign w:val="center"/>
          </w:tcPr>
          <w:p w:rsidR="002121F2" w:rsidRPr="00EE31E5" w:rsidRDefault="000C11C9" w:rsidP="002121F2">
            <w:pPr>
              <w:spacing w:line="0" w:lineRule="atLeast"/>
              <w:rPr>
                <w:rFonts w:ascii="Garamond" w:eastAsia="Times New Roman" w:hAnsi="Garamond" w:cs="Times New Roman"/>
                <w:w w:val="95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2121F2" w:rsidRPr="00EE31E5" w:rsidRDefault="002121F2" w:rsidP="002203F5">
            <w:pPr>
              <w:spacing w:line="0" w:lineRule="atLeast"/>
              <w:rPr>
                <w:rFonts w:ascii="Garamond" w:eastAsia="Times New Roman" w:hAnsi="Garamond" w:cs="Times New Roman"/>
                <w:w w:val="95"/>
                <w:sz w:val="18"/>
              </w:rPr>
            </w:pPr>
          </w:p>
        </w:tc>
      </w:tr>
      <w:tr w:rsidR="002121F2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121F2" w:rsidRPr="00EE31E5" w:rsidRDefault="002121F2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7.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121F2" w:rsidRPr="00EE31E5" w:rsidRDefault="000C11C9" w:rsidP="000C11C9">
            <w:pPr>
              <w:spacing w:line="0" w:lineRule="atLeast"/>
              <w:rPr>
                <w:rFonts w:ascii="Garamond" w:eastAsia="Times New Roman" w:hAnsi="Garamond" w:cs="Times New Roman"/>
                <w:w w:val="95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Czy użyta w pracy terminologia jest poprawna? Czy użyto poprawnie jednostek układu SI?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F2" w:rsidRPr="00EE31E5" w:rsidRDefault="002121F2" w:rsidP="002203F5">
            <w:pPr>
              <w:spacing w:line="0" w:lineRule="atLeast"/>
              <w:rPr>
                <w:rFonts w:ascii="Garamond" w:eastAsia="Times New Roman" w:hAnsi="Garamond" w:cs="Times New Roman"/>
                <w:w w:val="95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w w:val="95"/>
                <w:sz w:val="18"/>
              </w:rPr>
            </w:pPr>
          </w:p>
        </w:tc>
        <w:tc>
          <w:tcPr>
            <w:tcW w:w="8873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95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121F2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8</w:t>
            </w:r>
            <w:r w:rsidR="002203F5" w:rsidRPr="00EE31E5">
              <w:rPr>
                <w:rFonts w:ascii="Garamond" w:eastAsia="Times New Roman" w:hAnsi="Garamond" w:cs="Times New Roman"/>
                <w:sz w:val="18"/>
              </w:rPr>
              <w:t>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03F5" w:rsidRPr="00EE31E5" w:rsidRDefault="000C11C9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Czy materiał ilustracyjny (rysunki, tabele) jest poprawnie dobrany, przywołany w tekście i przejrzysty?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w w:val="95"/>
                <w:sz w:val="18"/>
              </w:rPr>
            </w:pPr>
          </w:p>
        </w:tc>
        <w:tc>
          <w:tcPr>
            <w:tcW w:w="8873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95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121F2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9</w:t>
            </w:r>
            <w:r w:rsidR="002203F5" w:rsidRPr="00EE31E5">
              <w:rPr>
                <w:rFonts w:ascii="Garamond" w:eastAsia="Times New Roman" w:hAnsi="Garamond" w:cs="Times New Roman"/>
                <w:sz w:val="18"/>
              </w:rPr>
              <w:t>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03F5" w:rsidRPr="00EE31E5" w:rsidRDefault="00976853" w:rsidP="000C11C9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Czy cytowana literatura jest adekwatna do prezentowanego materiału badawczego i wystarczająca?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w w:val="95"/>
                <w:sz w:val="18"/>
              </w:rPr>
            </w:pPr>
          </w:p>
        </w:tc>
        <w:tc>
          <w:tcPr>
            <w:tcW w:w="8873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95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121F2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10</w:t>
            </w:r>
            <w:r w:rsidR="002203F5" w:rsidRPr="00EE31E5">
              <w:rPr>
                <w:rFonts w:ascii="Garamond" w:eastAsia="Times New Roman" w:hAnsi="Garamond" w:cs="Times New Roman"/>
                <w:sz w:val="18"/>
              </w:rPr>
              <w:t>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03F5" w:rsidRPr="00EE31E5" w:rsidRDefault="00976853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Czy lista literatury jest zgodna z literaturą cytowaną w tekście?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w w:val="95"/>
                <w:sz w:val="18"/>
              </w:rPr>
            </w:pPr>
          </w:p>
        </w:tc>
        <w:tc>
          <w:tcPr>
            <w:tcW w:w="8873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95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121F2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11</w:t>
            </w:r>
            <w:r w:rsidR="002203F5" w:rsidRPr="00EE31E5">
              <w:rPr>
                <w:rFonts w:ascii="Garamond" w:eastAsia="Times New Roman" w:hAnsi="Garamond" w:cs="Times New Roman"/>
                <w:sz w:val="18"/>
              </w:rPr>
              <w:t>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03F5" w:rsidRPr="00EE31E5" w:rsidRDefault="00976853" w:rsidP="000C11C9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Czy tematyka artykułu jest zgodna z profilem monografii?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</w:p>
        </w:tc>
      </w:tr>
      <w:tr w:rsidR="000C11C9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0C11C9" w:rsidRPr="00EE31E5" w:rsidRDefault="000C11C9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</w:p>
        </w:tc>
        <w:tc>
          <w:tcPr>
            <w:tcW w:w="8873" w:type="dxa"/>
            <w:shd w:val="clear" w:color="auto" w:fill="auto"/>
            <w:vAlign w:val="center"/>
          </w:tcPr>
          <w:p w:rsidR="000C11C9" w:rsidRPr="00EE31E5" w:rsidRDefault="000C11C9" w:rsidP="000C11C9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0C11C9" w:rsidRPr="00EE31E5" w:rsidRDefault="000C11C9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</w:p>
        </w:tc>
      </w:tr>
      <w:tr w:rsidR="000C11C9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0C11C9" w:rsidRPr="00EE31E5" w:rsidRDefault="000C11C9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12.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11C9" w:rsidRPr="00EE31E5" w:rsidRDefault="000C11C9" w:rsidP="000C11C9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Czy praca nie zawiera błędów merytorycznych?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C9" w:rsidRPr="00EE31E5" w:rsidRDefault="000C11C9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</w:p>
        </w:tc>
      </w:tr>
      <w:tr w:rsidR="002121F2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121F2" w:rsidRPr="00EE31E5" w:rsidRDefault="002121F2" w:rsidP="002203F5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</w:p>
        </w:tc>
        <w:tc>
          <w:tcPr>
            <w:tcW w:w="8873" w:type="dxa"/>
            <w:shd w:val="clear" w:color="auto" w:fill="auto"/>
            <w:vAlign w:val="center"/>
          </w:tcPr>
          <w:p w:rsidR="002121F2" w:rsidRPr="00EE31E5" w:rsidRDefault="002121F2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2121F2" w:rsidRPr="00EE31E5" w:rsidRDefault="002121F2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</w:p>
        </w:tc>
      </w:tr>
      <w:tr w:rsidR="002121F2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121F2" w:rsidRPr="00EE31E5" w:rsidRDefault="002121F2" w:rsidP="000C11C9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1</w:t>
            </w:r>
            <w:r w:rsidR="000C11C9" w:rsidRPr="00EE31E5">
              <w:rPr>
                <w:rFonts w:ascii="Garamond" w:eastAsia="Times New Roman" w:hAnsi="Garamond" w:cs="Times New Roman"/>
                <w:sz w:val="18"/>
              </w:rPr>
              <w:t>3</w:t>
            </w:r>
            <w:r w:rsidRPr="00EE31E5">
              <w:rPr>
                <w:rFonts w:ascii="Garamond" w:eastAsia="Times New Roman" w:hAnsi="Garamond" w:cs="Times New Roman"/>
                <w:sz w:val="18"/>
              </w:rPr>
              <w:t>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121F2" w:rsidRPr="00EE31E5" w:rsidRDefault="002121F2" w:rsidP="000C11C9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Czy praca jest napisana w sposób logiczny i przejrzysty dla czytelnika?</w:t>
            </w:r>
            <w:r w:rsidR="000C11C9" w:rsidRPr="00EE31E5">
              <w:rPr>
                <w:rFonts w:ascii="Garamond" w:eastAsia="Times New Roman" w:hAnsi="Garamond" w:cs="Times New Roman"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F2" w:rsidRPr="00EE31E5" w:rsidRDefault="002121F2" w:rsidP="002203F5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95"/>
                <w:sz w:val="18"/>
              </w:rPr>
            </w:pPr>
          </w:p>
        </w:tc>
        <w:tc>
          <w:tcPr>
            <w:tcW w:w="8873" w:type="dxa"/>
            <w:shd w:val="clear" w:color="auto" w:fill="auto"/>
            <w:vAlign w:val="center"/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95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2203F5" w:rsidRPr="00EE31E5" w:rsidRDefault="002203F5" w:rsidP="002203F5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  <w:tr w:rsidR="000C11C9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0C11C9" w:rsidRPr="00EE31E5" w:rsidRDefault="000C11C9" w:rsidP="000C11C9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14.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11C9" w:rsidRPr="00EE31E5" w:rsidRDefault="000C11C9" w:rsidP="000C11C9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 xml:space="preserve">Czy streszczenia i tytuły pracy: w języku angielskim i polskim są równoznaczne? 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C9" w:rsidRPr="00EE31E5" w:rsidRDefault="000C11C9" w:rsidP="002203F5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  <w:tr w:rsidR="000C11C9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0C11C9" w:rsidRPr="00EE31E5" w:rsidRDefault="000C11C9" w:rsidP="000C11C9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</w:p>
        </w:tc>
        <w:tc>
          <w:tcPr>
            <w:tcW w:w="8873" w:type="dxa"/>
            <w:shd w:val="clear" w:color="auto" w:fill="auto"/>
            <w:vAlign w:val="center"/>
          </w:tcPr>
          <w:p w:rsidR="000C11C9" w:rsidRPr="00EE31E5" w:rsidRDefault="000C11C9" w:rsidP="000C11C9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0C11C9" w:rsidRPr="00EE31E5" w:rsidRDefault="000C11C9" w:rsidP="002203F5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  <w:tr w:rsidR="000C11C9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0C11C9" w:rsidRPr="00EE31E5" w:rsidRDefault="000C11C9" w:rsidP="000C11C9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15.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11C9" w:rsidRPr="00EE31E5" w:rsidRDefault="00976853" w:rsidP="00976853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Czy praca jest napisana poprawnie gramatycznie?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C9" w:rsidRPr="00EE31E5" w:rsidRDefault="000C11C9" w:rsidP="002203F5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  <w:tr w:rsidR="000C11C9" w:rsidRPr="00EE31E5" w:rsidTr="00976853">
        <w:trPr>
          <w:trHeight w:val="283"/>
        </w:trPr>
        <w:tc>
          <w:tcPr>
            <w:tcW w:w="289" w:type="dxa"/>
            <w:shd w:val="clear" w:color="auto" w:fill="auto"/>
            <w:vAlign w:val="center"/>
          </w:tcPr>
          <w:p w:rsidR="000C11C9" w:rsidRPr="00EE31E5" w:rsidRDefault="000C11C9" w:rsidP="000C11C9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</w:p>
        </w:tc>
        <w:tc>
          <w:tcPr>
            <w:tcW w:w="8873" w:type="dxa"/>
            <w:shd w:val="clear" w:color="auto" w:fill="auto"/>
            <w:vAlign w:val="center"/>
          </w:tcPr>
          <w:p w:rsidR="000C11C9" w:rsidRPr="00EE31E5" w:rsidRDefault="000C11C9" w:rsidP="000C11C9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478" w:type="dxa"/>
            <w:tcBorders>
              <w:top w:val="single" w:sz="4" w:space="0" w:color="auto"/>
              <w:bottom w:val="single" w:sz="12" w:space="0" w:color="auto"/>
            </w:tcBorders>
          </w:tcPr>
          <w:p w:rsidR="000C11C9" w:rsidRPr="00EE31E5" w:rsidRDefault="000C11C9" w:rsidP="002203F5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  <w:tr w:rsidR="002203F5" w:rsidRPr="00EE31E5" w:rsidTr="00976853">
        <w:trPr>
          <w:trHeight w:val="283"/>
        </w:trPr>
        <w:tc>
          <w:tcPr>
            <w:tcW w:w="9162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203F5" w:rsidRPr="00EE31E5" w:rsidRDefault="002121F2" w:rsidP="002121F2">
            <w:pPr>
              <w:spacing w:line="0" w:lineRule="atLeast"/>
              <w:ind w:right="89"/>
              <w:jc w:val="right"/>
              <w:rPr>
                <w:rFonts w:ascii="Garamond" w:eastAsia="Times New Roman" w:hAnsi="Garamond" w:cs="Times New Roman"/>
                <w:b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b/>
                <w:sz w:val="18"/>
              </w:rPr>
              <w:t xml:space="preserve">Suma </w:t>
            </w:r>
            <w:r w:rsidR="002203F5" w:rsidRPr="00EE31E5">
              <w:rPr>
                <w:rFonts w:ascii="Garamond" w:eastAsia="Times New Roman" w:hAnsi="Garamond" w:cs="Times New Roman"/>
                <w:b/>
                <w:sz w:val="18"/>
              </w:rPr>
              <w:t>=</w:t>
            </w:r>
            <w:r w:rsidRPr="00EE31E5">
              <w:rPr>
                <w:rFonts w:ascii="Garamond" w:eastAsia="Times New Roman" w:hAnsi="Garamond" w:cs="Times New Roman"/>
                <w:b/>
                <w:sz w:val="18"/>
              </w:rPr>
              <w:t xml:space="preserve"> </w:t>
            </w:r>
          </w:p>
        </w:tc>
        <w:tc>
          <w:tcPr>
            <w:tcW w:w="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203F5" w:rsidRPr="00EE31E5" w:rsidRDefault="002203F5" w:rsidP="002203F5">
            <w:pPr>
              <w:rPr>
                <w:rFonts w:ascii="Garamond" w:eastAsia="Times New Roman" w:hAnsi="Garamond" w:cs="Times New Roman"/>
                <w:sz w:val="18"/>
              </w:rPr>
            </w:pPr>
          </w:p>
        </w:tc>
      </w:tr>
    </w:tbl>
    <w:p w:rsidR="00976853" w:rsidRPr="00EE31E5" w:rsidRDefault="00976853" w:rsidP="00976853">
      <w:pPr>
        <w:spacing w:line="0" w:lineRule="atLeast"/>
        <w:ind w:left="-426"/>
        <w:rPr>
          <w:rFonts w:ascii="Garamond" w:eastAsia="Times New Roman" w:hAnsi="Garamond" w:cs="Times New Roman"/>
          <w:b/>
          <w:sz w:val="14"/>
        </w:rPr>
      </w:pPr>
    </w:p>
    <w:p w:rsidR="00976853" w:rsidRPr="00EE31E5" w:rsidRDefault="00976853" w:rsidP="00976853">
      <w:pPr>
        <w:spacing w:line="0" w:lineRule="atLeast"/>
        <w:ind w:left="-426"/>
        <w:rPr>
          <w:rFonts w:ascii="Garamond" w:eastAsia="Times New Roman" w:hAnsi="Garamond" w:cs="Times New Roman"/>
          <w:b/>
          <w:sz w:val="24"/>
        </w:rPr>
      </w:pPr>
      <w:r w:rsidRPr="00EE31E5">
        <w:rPr>
          <w:rFonts w:ascii="Garamond" w:eastAsia="Times New Roman" w:hAnsi="Garamond" w:cs="Times New Roman"/>
          <w:b/>
          <w:sz w:val="24"/>
        </w:rPr>
        <w:t>I</w:t>
      </w:r>
      <w:r w:rsidRPr="00EE31E5">
        <w:rPr>
          <w:rFonts w:ascii="Garamond" w:eastAsia="Times New Roman" w:hAnsi="Garamond" w:cs="Times New Roman"/>
          <w:b/>
          <w:sz w:val="24"/>
        </w:rPr>
        <w:t>I</w:t>
      </w:r>
      <w:r w:rsidRPr="00EE31E5">
        <w:rPr>
          <w:rFonts w:ascii="Garamond" w:eastAsia="Times New Roman" w:hAnsi="Garamond" w:cs="Times New Roman"/>
          <w:b/>
          <w:sz w:val="24"/>
        </w:rPr>
        <w:t xml:space="preserve">. </w:t>
      </w:r>
      <w:r w:rsidRPr="00EE31E5">
        <w:rPr>
          <w:rFonts w:ascii="Garamond" w:eastAsia="Times New Roman" w:hAnsi="Garamond" w:cs="Times New Roman"/>
          <w:b/>
          <w:sz w:val="24"/>
        </w:rPr>
        <w:t>Rekomendacja recenzenta</w:t>
      </w:r>
    </w:p>
    <w:p w:rsidR="00976853" w:rsidRPr="00EE31E5" w:rsidRDefault="00976853" w:rsidP="00976853">
      <w:pPr>
        <w:spacing w:line="0" w:lineRule="atLeast"/>
        <w:ind w:left="-426"/>
        <w:rPr>
          <w:rFonts w:ascii="Garamond" w:eastAsia="Times New Roman" w:hAnsi="Garamond" w:cs="Times New Roman"/>
          <w:b/>
          <w:sz w:val="6"/>
          <w:szCs w:val="6"/>
        </w:rPr>
      </w:pPr>
    </w:p>
    <w:p w:rsidR="000C11C9" w:rsidRPr="00EE31E5" w:rsidRDefault="00976853" w:rsidP="00976853">
      <w:pPr>
        <w:ind w:left="-426"/>
        <w:rPr>
          <w:rFonts w:ascii="Garamond" w:eastAsia="Times New Roman" w:hAnsi="Garamond" w:cs="Times New Roman"/>
          <w:sz w:val="16"/>
          <w:szCs w:val="16"/>
        </w:rPr>
      </w:pPr>
      <w:r w:rsidRPr="00EE31E5">
        <w:rPr>
          <w:rFonts w:ascii="Garamond" w:eastAsia="Times New Roman" w:hAnsi="Garamond" w:cs="Times New Roman"/>
          <w:sz w:val="16"/>
          <w:szCs w:val="16"/>
        </w:rPr>
        <w:t>W celu wyrażenia swojej rekomendacji proszę postawić znaczek “X” w odpowiednim polu</w:t>
      </w:r>
    </w:p>
    <w:p w:rsidR="00976853" w:rsidRPr="00EE31E5" w:rsidRDefault="00976853" w:rsidP="00976853">
      <w:pPr>
        <w:spacing w:line="0" w:lineRule="atLeast"/>
        <w:ind w:left="-426"/>
        <w:rPr>
          <w:rFonts w:ascii="Garamond" w:eastAsia="Times New Roman" w:hAnsi="Garamond" w:cs="Times New Roman"/>
          <w:sz w:val="6"/>
          <w:szCs w:val="6"/>
        </w:rPr>
      </w:pPr>
    </w:p>
    <w:tbl>
      <w:tblPr>
        <w:tblW w:w="9640" w:type="dxa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"/>
        <w:gridCol w:w="8873"/>
        <w:gridCol w:w="478"/>
      </w:tblGrid>
      <w:tr w:rsidR="00976853" w:rsidRPr="00EE31E5" w:rsidTr="00976853">
        <w:trPr>
          <w:trHeight w:val="340"/>
        </w:trPr>
        <w:tc>
          <w:tcPr>
            <w:tcW w:w="289" w:type="dxa"/>
            <w:shd w:val="clear" w:color="auto" w:fill="auto"/>
            <w:vAlign w:val="center"/>
          </w:tcPr>
          <w:p w:rsidR="00976853" w:rsidRPr="00EE31E5" w:rsidRDefault="00976853" w:rsidP="00C11BFD">
            <w:pPr>
              <w:spacing w:line="0" w:lineRule="atLeast"/>
              <w:jc w:val="center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1.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76853" w:rsidRPr="00EE31E5" w:rsidRDefault="00976853" w:rsidP="00C11BFD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sz w:val="18"/>
              </w:rPr>
              <w:t>Praca zaakceptowana do opublikowania bez żadnych poprawek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53" w:rsidRPr="00EE31E5" w:rsidRDefault="00976853" w:rsidP="00C11BFD">
            <w:pPr>
              <w:spacing w:line="0" w:lineRule="atLeast"/>
              <w:rPr>
                <w:rFonts w:ascii="Garamond" w:eastAsia="Times New Roman" w:hAnsi="Garamond" w:cs="Times New Roman"/>
                <w:sz w:val="18"/>
              </w:rPr>
            </w:pPr>
          </w:p>
        </w:tc>
      </w:tr>
      <w:tr w:rsidR="00976853" w:rsidRPr="00EE31E5" w:rsidTr="00976853">
        <w:trPr>
          <w:trHeight w:val="340"/>
        </w:trPr>
        <w:tc>
          <w:tcPr>
            <w:tcW w:w="289" w:type="dxa"/>
            <w:shd w:val="clear" w:color="auto" w:fill="auto"/>
            <w:vAlign w:val="center"/>
          </w:tcPr>
          <w:p w:rsidR="00976853" w:rsidRPr="00EE31E5" w:rsidRDefault="00976853" w:rsidP="00C11BFD">
            <w:pPr>
              <w:spacing w:line="0" w:lineRule="atLeast"/>
              <w:jc w:val="center"/>
              <w:rPr>
                <w:rFonts w:ascii="Garamond" w:eastAsia="Times New Roman" w:hAnsi="Garamond" w:cs="Times New Roman"/>
                <w:w w:val="86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2.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76853" w:rsidRPr="00EE31E5" w:rsidRDefault="00976853" w:rsidP="00C11BFD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Praca zaakceptowana do opublikowania po niewielkich poprawkach (bez konieczności ponownej recenzji)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53" w:rsidRPr="00EE31E5" w:rsidRDefault="00976853" w:rsidP="00C11BFD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  <w:tr w:rsidR="00976853" w:rsidRPr="00EE31E5" w:rsidTr="00976853">
        <w:trPr>
          <w:trHeight w:val="340"/>
        </w:trPr>
        <w:tc>
          <w:tcPr>
            <w:tcW w:w="289" w:type="dxa"/>
            <w:shd w:val="clear" w:color="auto" w:fill="auto"/>
            <w:vAlign w:val="center"/>
          </w:tcPr>
          <w:p w:rsidR="00976853" w:rsidRPr="00EE31E5" w:rsidRDefault="00976853" w:rsidP="00C11BFD">
            <w:pPr>
              <w:spacing w:line="0" w:lineRule="atLeast"/>
              <w:jc w:val="center"/>
              <w:rPr>
                <w:rFonts w:ascii="Garamond" w:eastAsia="Times New Roman" w:hAnsi="Garamond" w:cs="Times New Roman"/>
                <w:w w:val="86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3.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76853" w:rsidRPr="00EE31E5" w:rsidRDefault="00976853" w:rsidP="00C11BFD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Praca zaakceptowana do opublikowania po znaczących poprawkach (konieczność ponownej recenzji)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53" w:rsidRPr="00EE31E5" w:rsidRDefault="00976853" w:rsidP="00C11BFD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  <w:tr w:rsidR="00976853" w:rsidRPr="00EE31E5" w:rsidTr="00976853">
        <w:trPr>
          <w:trHeight w:val="340"/>
        </w:trPr>
        <w:tc>
          <w:tcPr>
            <w:tcW w:w="289" w:type="dxa"/>
            <w:shd w:val="clear" w:color="auto" w:fill="auto"/>
            <w:vAlign w:val="center"/>
          </w:tcPr>
          <w:p w:rsidR="00976853" w:rsidRPr="00EE31E5" w:rsidRDefault="00976853" w:rsidP="00C11BFD">
            <w:pPr>
              <w:spacing w:line="0" w:lineRule="atLeast"/>
              <w:jc w:val="center"/>
              <w:rPr>
                <w:rFonts w:ascii="Garamond" w:eastAsia="Times New Roman" w:hAnsi="Garamond" w:cs="Times New Roman"/>
                <w:w w:val="86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4.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76853" w:rsidRPr="00EE31E5" w:rsidRDefault="00976853" w:rsidP="00C11BFD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Praca nie nadaje się do opublikowania w przedstawionej formie i wymaga ponownego zredagowania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53" w:rsidRPr="00EE31E5" w:rsidRDefault="00976853" w:rsidP="00C11BFD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  <w:tr w:rsidR="00976853" w:rsidRPr="00EE31E5" w:rsidTr="00976853">
        <w:trPr>
          <w:trHeight w:val="340"/>
        </w:trPr>
        <w:tc>
          <w:tcPr>
            <w:tcW w:w="289" w:type="dxa"/>
            <w:shd w:val="clear" w:color="auto" w:fill="auto"/>
            <w:vAlign w:val="center"/>
          </w:tcPr>
          <w:p w:rsidR="00976853" w:rsidRPr="00EE31E5" w:rsidRDefault="00976853" w:rsidP="00C11BFD">
            <w:pPr>
              <w:spacing w:line="0" w:lineRule="atLeast"/>
              <w:jc w:val="center"/>
              <w:rPr>
                <w:rFonts w:ascii="Garamond" w:eastAsia="Times New Roman" w:hAnsi="Garamond" w:cs="Times New Roman"/>
                <w:w w:val="86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5.</w:t>
            </w:r>
          </w:p>
        </w:tc>
        <w:tc>
          <w:tcPr>
            <w:tcW w:w="8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76853" w:rsidRPr="00EE31E5" w:rsidRDefault="00976853" w:rsidP="00C11BFD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  <w:r w:rsidRPr="00EE31E5">
              <w:rPr>
                <w:rFonts w:ascii="Garamond" w:eastAsia="Times New Roman" w:hAnsi="Garamond" w:cs="Times New Roman"/>
                <w:w w:val="86"/>
                <w:sz w:val="18"/>
              </w:rPr>
              <w:t>Praca nie nadaje się do opublikowania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53" w:rsidRPr="00EE31E5" w:rsidRDefault="00976853" w:rsidP="00C11BFD">
            <w:pPr>
              <w:spacing w:line="0" w:lineRule="atLeast"/>
              <w:rPr>
                <w:rFonts w:ascii="Garamond" w:eastAsia="Times New Roman" w:hAnsi="Garamond" w:cs="Times New Roman"/>
                <w:w w:val="86"/>
                <w:sz w:val="18"/>
              </w:rPr>
            </w:pPr>
          </w:p>
        </w:tc>
      </w:tr>
    </w:tbl>
    <w:p w:rsidR="007F2083" w:rsidRPr="00EE31E5" w:rsidRDefault="007F2083" w:rsidP="007F2083">
      <w:pPr>
        <w:spacing w:line="0" w:lineRule="atLeast"/>
        <w:ind w:left="-426"/>
        <w:rPr>
          <w:rFonts w:ascii="Garamond" w:eastAsia="Times New Roman" w:hAnsi="Garamond" w:cs="Times New Roman"/>
          <w:sz w:val="18"/>
        </w:rPr>
      </w:pPr>
      <w:r w:rsidRPr="00EE31E5">
        <w:rPr>
          <w:rFonts w:ascii="Garamond" w:eastAsia="Times New Roman" w:hAnsi="Garamond" w:cs="Times New Roman"/>
          <w:b/>
          <w:sz w:val="24"/>
        </w:rPr>
        <w:lastRenderedPageBreak/>
        <w:t xml:space="preserve">III. </w:t>
      </w:r>
      <w:r w:rsidRPr="00EE31E5">
        <w:rPr>
          <w:rFonts w:ascii="Garamond" w:eastAsia="Times New Roman" w:hAnsi="Garamond" w:cs="Times New Roman"/>
          <w:b/>
          <w:sz w:val="24"/>
        </w:rPr>
        <w:t xml:space="preserve">Uzasadnienie rekomendacji </w:t>
      </w:r>
      <w:r w:rsidR="00B529DD">
        <w:rPr>
          <w:rFonts w:ascii="Garamond" w:eastAsia="Times New Roman" w:hAnsi="Garamond" w:cs="Times New Roman"/>
          <w:b/>
          <w:noProof/>
          <w:sz w:val="24"/>
        </w:rPr>
        <w:drawing>
          <wp:anchor distT="0" distB="0" distL="114300" distR="114300" simplePos="0" relativeHeight="251660288" behindDoc="0" locked="0" layoutInCell="1" allowOverlap="1" wp14:anchorId="4244A3BA" wp14:editId="5E49E6AB">
            <wp:simplePos x="0" y="0"/>
            <wp:positionH relativeFrom="column">
              <wp:posOffset>4929505</wp:posOffset>
            </wp:positionH>
            <wp:positionV relativeFrom="paragraph">
              <wp:posOffset>-126365</wp:posOffset>
            </wp:positionV>
            <wp:extent cx="998798" cy="526234"/>
            <wp:effectExtent l="0" t="0" r="0" b="7620"/>
            <wp:wrapNone/>
            <wp:docPr id="2" name="Obraz 2" descr="http://ze.pwr.edu.pl/wp-content/uploads/2018/03/logo-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ze.pwr.edu.pl/wp-content/uploads/2018/03/logo-ZE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68" r="13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31" cy="525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2083" w:rsidRPr="00EE31E5" w:rsidRDefault="007F2083" w:rsidP="007F2083">
      <w:pPr>
        <w:spacing w:line="0" w:lineRule="atLeast"/>
        <w:ind w:left="709"/>
        <w:rPr>
          <w:rFonts w:ascii="Garamond" w:eastAsia="Times New Roman" w:hAnsi="Garamond" w:cs="Times New Roman"/>
          <w:sz w:val="18"/>
        </w:rPr>
      </w:pPr>
    </w:p>
    <w:p w:rsidR="007F2083" w:rsidRPr="00EE31E5" w:rsidRDefault="007F2083" w:rsidP="007F2083">
      <w:pPr>
        <w:spacing w:line="0" w:lineRule="atLeast"/>
        <w:ind w:left="-426"/>
        <w:rPr>
          <w:rFonts w:ascii="Garamond" w:eastAsia="Times New Roman" w:hAnsi="Garamond" w:cs="Times New Roman"/>
          <w:sz w:val="18"/>
          <w:szCs w:val="18"/>
        </w:rPr>
      </w:pPr>
      <w:r w:rsidRPr="00EE31E5">
        <w:rPr>
          <w:rFonts w:ascii="Garamond" w:eastAsia="Times New Roman" w:hAnsi="Garamond" w:cs="Times New Roman"/>
          <w:sz w:val="18"/>
          <w:szCs w:val="18"/>
        </w:rPr>
        <w:t xml:space="preserve">1. </w:t>
      </w:r>
      <w:r w:rsidRPr="00EE31E5">
        <w:rPr>
          <w:rFonts w:ascii="Garamond" w:eastAsia="Times New Roman" w:hAnsi="Garamond" w:cs="Times New Roman"/>
          <w:sz w:val="18"/>
          <w:szCs w:val="18"/>
        </w:rPr>
        <w:t>Dodatkowe komentarze oraz sugestie do A</w:t>
      </w:r>
      <w:r w:rsidRPr="00EE31E5">
        <w:rPr>
          <w:rFonts w:ascii="Garamond" w:eastAsia="Times New Roman" w:hAnsi="Garamond" w:cs="Times New Roman"/>
          <w:sz w:val="18"/>
          <w:szCs w:val="18"/>
        </w:rPr>
        <w:t>utora/Autorów</w:t>
      </w:r>
    </w:p>
    <w:p w:rsidR="00976853" w:rsidRPr="00EE31E5" w:rsidRDefault="00976853" w:rsidP="00976853">
      <w:pPr>
        <w:ind w:left="-426"/>
        <w:rPr>
          <w:rFonts w:ascii="Garamond" w:hAnsi="Garamond"/>
        </w:rPr>
      </w:pPr>
    </w:p>
    <w:p w:rsidR="007F2083" w:rsidRPr="00EE31E5" w:rsidRDefault="007F2083" w:rsidP="00976853">
      <w:pPr>
        <w:ind w:left="-426"/>
        <w:rPr>
          <w:rFonts w:ascii="Garamond" w:hAnsi="Garamond"/>
        </w:rPr>
      </w:pPr>
    </w:p>
    <w:p w:rsidR="007F2083" w:rsidRPr="00EE31E5" w:rsidRDefault="007F2083" w:rsidP="00976853">
      <w:pPr>
        <w:ind w:left="-426"/>
        <w:rPr>
          <w:rFonts w:ascii="Garamond" w:hAnsi="Garamond"/>
        </w:rPr>
      </w:pPr>
    </w:p>
    <w:p w:rsidR="007F2083" w:rsidRPr="00EE31E5" w:rsidRDefault="007F2083" w:rsidP="00976853">
      <w:pPr>
        <w:ind w:left="-426"/>
        <w:rPr>
          <w:rFonts w:ascii="Garamond" w:hAnsi="Garamond"/>
        </w:rPr>
      </w:pPr>
    </w:p>
    <w:p w:rsidR="007F2083" w:rsidRDefault="007F2083" w:rsidP="00976853">
      <w:pPr>
        <w:ind w:left="-426"/>
        <w:rPr>
          <w:rFonts w:ascii="Garamond" w:hAnsi="Garamond"/>
        </w:rPr>
      </w:pPr>
    </w:p>
    <w:p w:rsidR="00EE31E5" w:rsidRPr="00EE31E5" w:rsidRDefault="00EE31E5" w:rsidP="00976853">
      <w:pPr>
        <w:ind w:left="-426"/>
        <w:rPr>
          <w:rFonts w:ascii="Garamond" w:hAnsi="Garamond"/>
        </w:rPr>
      </w:pPr>
    </w:p>
    <w:p w:rsidR="007F2083" w:rsidRPr="00EE31E5" w:rsidRDefault="007F2083" w:rsidP="00976853">
      <w:pPr>
        <w:ind w:left="-426"/>
        <w:rPr>
          <w:rFonts w:ascii="Garamond" w:hAnsi="Garamond"/>
        </w:rPr>
      </w:pPr>
    </w:p>
    <w:p w:rsidR="007F2083" w:rsidRPr="00EE31E5" w:rsidRDefault="007F2083" w:rsidP="00976853">
      <w:pPr>
        <w:ind w:left="-426"/>
        <w:rPr>
          <w:rFonts w:ascii="Garamond" w:hAnsi="Garamond"/>
        </w:rPr>
      </w:pPr>
    </w:p>
    <w:p w:rsidR="007F2083" w:rsidRDefault="007F2083" w:rsidP="00976853">
      <w:pPr>
        <w:ind w:left="-426"/>
        <w:rPr>
          <w:rFonts w:ascii="Garamond" w:hAnsi="Garamond"/>
        </w:rPr>
      </w:pPr>
    </w:p>
    <w:p w:rsidR="00EE31E5" w:rsidRDefault="00EE31E5" w:rsidP="00976853">
      <w:pPr>
        <w:ind w:left="-426"/>
        <w:rPr>
          <w:rFonts w:ascii="Garamond" w:hAnsi="Garamond"/>
        </w:rPr>
      </w:pPr>
    </w:p>
    <w:p w:rsidR="00EE31E5" w:rsidRPr="00EE31E5" w:rsidRDefault="00EE31E5" w:rsidP="00976853">
      <w:pPr>
        <w:ind w:left="-426"/>
        <w:rPr>
          <w:rFonts w:ascii="Garamond" w:hAnsi="Garamond"/>
        </w:rPr>
      </w:pPr>
    </w:p>
    <w:p w:rsidR="007F2083" w:rsidRPr="00EE31E5" w:rsidRDefault="007F2083" w:rsidP="00976853">
      <w:pPr>
        <w:ind w:left="-426"/>
        <w:rPr>
          <w:rFonts w:ascii="Garamond" w:hAnsi="Garamond"/>
        </w:rPr>
      </w:pPr>
    </w:p>
    <w:p w:rsidR="007F2083" w:rsidRDefault="007F2083" w:rsidP="00976853">
      <w:pPr>
        <w:ind w:left="-426"/>
        <w:rPr>
          <w:rFonts w:ascii="Garamond" w:hAnsi="Garamond"/>
        </w:rPr>
      </w:pPr>
    </w:p>
    <w:p w:rsidR="00B529DD" w:rsidRDefault="00B529DD" w:rsidP="00976853">
      <w:pPr>
        <w:ind w:left="-426"/>
        <w:rPr>
          <w:rFonts w:ascii="Garamond" w:hAnsi="Garamond"/>
        </w:rPr>
      </w:pPr>
    </w:p>
    <w:p w:rsidR="00B529DD" w:rsidRPr="00EE31E5" w:rsidRDefault="00B529DD" w:rsidP="00976853">
      <w:pPr>
        <w:ind w:left="-426"/>
        <w:rPr>
          <w:rFonts w:ascii="Garamond" w:hAnsi="Garamond"/>
        </w:rPr>
      </w:pPr>
      <w:bookmarkStart w:id="0" w:name="_GoBack"/>
      <w:bookmarkEnd w:id="0"/>
    </w:p>
    <w:p w:rsidR="007F2083" w:rsidRPr="00EE31E5" w:rsidRDefault="007F2083" w:rsidP="00976853">
      <w:pPr>
        <w:ind w:left="-426"/>
        <w:rPr>
          <w:rFonts w:ascii="Garamond" w:hAnsi="Garamond"/>
        </w:rPr>
      </w:pPr>
    </w:p>
    <w:p w:rsidR="007F2083" w:rsidRPr="00EE31E5" w:rsidRDefault="007F2083" w:rsidP="00976853">
      <w:pPr>
        <w:ind w:left="-426"/>
        <w:rPr>
          <w:rFonts w:ascii="Garamond" w:hAnsi="Garamond"/>
        </w:rPr>
      </w:pPr>
    </w:p>
    <w:p w:rsidR="007F2083" w:rsidRPr="00EE31E5" w:rsidRDefault="007F2083" w:rsidP="00976853">
      <w:pPr>
        <w:ind w:left="-426"/>
        <w:rPr>
          <w:rFonts w:ascii="Garamond" w:hAnsi="Garamond"/>
        </w:rPr>
      </w:pPr>
    </w:p>
    <w:p w:rsidR="007F2083" w:rsidRPr="00EE31E5" w:rsidRDefault="007F2083" w:rsidP="00976853">
      <w:pPr>
        <w:ind w:left="-426"/>
        <w:rPr>
          <w:rFonts w:ascii="Garamond" w:hAnsi="Garamond"/>
        </w:rPr>
      </w:pPr>
    </w:p>
    <w:p w:rsidR="007F2083" w:rsidRPr="00EE31E5" w:rsidRDefault="007F2083" w:rsidP="00976853">
      <w:pPr>
        <w:ind w:left="-426"/>
        <w:rPr>
          <w:rFonts w:ascii="Garamond" w:hAnsi="Garamond"/>
        </w:rPr>
      </w:pPr>
    </w:p>
    <w:p w:rsidR="007F2083" w:rsidRPr="00EE31E5" w:rsidRDefault="007F2083" w:rsidP="00976853">
      <w:pPr>
        <w:ind w:left="-426"/>
        <w:rPr>
          <w:rFonts w:ascii="Garamond" w:hAnsi="Garamond"/>
        </w:rPr>
      </w:pPr>
    </w:p>
    <w:p w:rsidR="007F2083" w:rsidRPr="00EE31E5" w:rsidRDefault="007F2083" w:rsidP="00976853">
      <w:pPr>
        <w:ind w:left="-426"/>
        <w:rPr>
          <w:rFonts w:ascii="Garamond" w:hAnsi="Garamond"/>
        </w:rPr>
      </w:pPr>
    </w:p>
    <w:p w:rsidR="00EE31E5" w:rsidRPr="00EE31E5" w:rsidRDefault="007F2083" w:rsidP="00EE31E5">
      <w:pPr>
        <w:spacing w:line="360" w:lineRule="auto"/>
        <w:ind w:left="-426"/>
        <w:rPr>
          <w:rFonts w:ascii="Garamond" w:hAnsi="Garamond"/>
        </w:rPr>
      </w:pPr>
      <w:r w:rsidRPr="00EE31E5">
        <w:rPr>
          <w:rFonts w:ascii="Garamond" w:hAnsi="Garamond"/>
        </w:rPr>
        <w:t xml:space="preserve">2. Czy do formularza recenzyjnego dołączony jest dodatkowo skan artykułu z naniesionymi komentarzami lub sugestiami?  </w:t>
      </w:r>
      <w:r w:rsidR="00EE31E5" w:rsidRPr="00EE31E5">
        <w:rPr>
          <w:rFonts w:ascii="Garamond" w:hAnsi="Garamond"/>
        </w:rPr>
        <w:t xml:space="preserve">   </w:t>
      </w:r>
    </w:p>
    <w:p w:rsidR="007F2083" w:rsidRPr="00EE31E5" w:rsidRDefault="00EE31E5" w:rsidP="00EE31E5">
      <w:pPr>
        <w:ind w:left="-284"/>
        <w:jc w:val="right"/>
        <w:rPr>
          <w:rFonts w:ascii="Garamond" w:hAnsi="Garamond"/>
        </w:rPr>
      </w:pPr>
      <w:r w:rsidRPr="00EE31E5">
        <w:rPr>
          <w:rFonts w:ascii="Garamond" w:hAnsi="Garamond"/>
        </w:rPr>
        <w:t xml:space="preserve"> </w:t>
      </w:r>
      <w:r w:rsidR="007F2083" w:rsidRPr="00EE31E5">
        <w:rPr>
          <w:rFonts w:ascii="Garamond" w:hAnsi="Garamond"/>
        </w:rPr>
        <w:t>TAK / NIE</w:t>
      </w:r>
      <w:r w:rsidRPr="00EE31E5">
        <w:rPr>
          <w:rFonts w:ascii="Garamond" w:hAnsi="Garamond"/>
        </w:rPr>
        <w:t xml:space="preserve"> ( niepotrzebne skreślić)</w:t>
      </w:r>
    </w:p>
    <w:p w:rsidR="00EE31E5" w:rsidRPr="00EE31E5" w:rsidRDefault="00EE31E5" w:rsidP="00EE31E5">
      <w:pPr>
        <w:ind w:left="-284"/>
        <w:rPr>
          <w:rFonts w:ascii="Garamond" w:hAnsi="Garamond"/>
        </w:rPr>
      </w:pPr>
    </w:p>
    <w:p w:rsidR="00EE31E5" w:rsidRPr="00EE31E5" w:rsidRDefault="00EE31E5" w:rsidP="00EE31E5">
      <w:pPr>
        <w:spacing w:line="0" w:lineRule="atLeast"/>
        <w:ind w:left="-426"/>
        <w:rPr>
          <w:rFonts w:ascii="Garamond" w:eastAsia="Times New Roman" w:hAnsi="Garamond" w:cs="Times New Roman"/>
          <w:sz w:val="18"/>
          <w:szCs w:val="18"/>
        </w:rPr>
      </w:pPr>
      <w:r w:rsidRPr="00EE31E5">
        <w:rPr>
          <w:rFonts w:ascii="Garamond" w:eastAsia="Times New Roman" w:hAnsi="Garamond" w:cs="Times New Roman"/>
          <w:sz w:val="18"/>
          <w:szCs w:val="18"/>
        </w:rPr>
        <w:t>3</w:t>
      </w:r>
      <w:r w:rsidRPr="00EE31E5">
        <w:rPr>
          <w:rFonts w:ascii="Garamond" w:eastAsia="Times New Roman" w:hAnsi="Garamond" w:cs="Times New Roman"/>
          <w:sz w:val="18"/>
          <w:szCs w:val="18"/>
        </w:rPr>
        <w:t xml:space="preserve">. </w:t>
      </w:r>
      <w:r w:rsidRPr="00EE31E5">
        <w:rPr>
          <w:rFonts w:ascii="Garamond" w:eastAsia="Times New Roman" w:hAnsi="Garamond" w:cs="Times New Roman"/>
          <w:sz w:val="18"/>
          <w:szCs w:val="18"/>
        </w:rPr>
        <w:t>Komentarze dla Redakcji i Wydawcy</w:t>
      </w:r>
      <w:r>
        <w:rPr>
          <w:rFonts w:ascii="Garamond" w:eastAsia="Times New Roman" w:hAnsi="Garamond" w:cs="Times New Roman"/>
          <w:sz w:val="18"/>
          <w:szCs w:val="18"/>
        </w:rPr>
        <w:t xml:space="preserve"> (nie zostaną one ujawnione Autorowi/Autorom manuskryptu)</w:t>
      </w: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rPr>
          <w:rFonts w:ascii="Garamond" w:hAnsi="Garamond"/>
        </w:rPr>
      </w:pPr>
    </w:p>
    <w:p w:rsidR="00EE31E5" w:rsidRDefault="00EE31E5" w:rsidP="00EE31E5">
      <w:pPr>
        <w:tabs>
          <w:tab w:val="center" w:pos="1701"/>
          <w:tab w:val="center" w:pos="6946"/>
        </w:tabs>
        <w:rPr>
          <w:rFonts w:ascii="Garamond" w:hAnsi="Garamond"/>
        </w:rPr>
      </w:pPr>
    </w:p>
    <w:p w:rsidR="00EE31E5" w:rsidRDefault="00EE31E5" w:rsidP="00EE31E5">
      <w:pPr>
        <w:tabs>
          <w:tab w:val="center" w:pos="1701"/>
          <w:tab w:val="center" w:pos="6946"/>
        </w:tabs>
        <w:ind w:left="-426"/>
        <w:rPr>
          <w:rFonts w:ascii="Garamond" w:hAnsi="Garamond"/>
        </w:rPr>
      </w:pPr>
      <w:r>
        <w:rPr>
          <w:rFonts w:ascii="Garamond" w:hAnsi="Garamond"/>
        </w:rPr>
        <w:tab/>
        <w:t xml:space="preserve">…………………………………… </w:t>
      </w:r>
      <w:r>
        <w:rPr>
          <w:rFonts w:ascii="Garamond" w:hAnsi="Garamond"/>
        </w:rPr>
        <w:tab/>
      </w:r>
      <w:r>
        <w:rPr>
          <w:rFonts w:ascii="Garamond" w:hAnsi="Garamond"/>
        </w:rPr>
        <w:t>……………………………………</w:t>
      </w:r>
    </w:p>
    <w:p w:rsidR="00EE31E5" w:rsidRPr="00EE31E5" w:rsidRDefault="00EE31E5" w:rsidP="00EE31E5">
      <w:pPr>
        <w:tabs>
          <w:tab w:val="center" w:pos="1701"/>
          <w:tab w:val="center" w:pos="6946"/>
        </w:tabs>
        <w:ind w:left="-426"/>
        <w:rPr>
          <w:rFonts w:ascii="Garamond" w:hAnsi="Garamond"/>
        </w:rPr>
      </w:pPr>
      <w:r>
        <w:rPr>
          <w:rFonts w:ascii="Garamond" w:hAnsi="Garamond"/>
        </w:rPr>
        <w:tab/>
        <w:t xml:space="preserve">data </w:t>
      </w:r>
      <w:r>
        <w:rPr>
          <w:rFonts w:ascii="Garamond" w:hAnsi="Garamond"/>
        </w:rPr>
        <w:tab/>
        <w:t>podpis</w:t>
      </w:r>
    </w:p>
    <w:p w:rsidR="00EE31E5" w:rsidRPr="00EE31E5" w:rsidRDefault="00EE31E5" w:rsidP="00EE31E5">
      <w:pPr>
        <w:tabs>
          <w:tab w:val="center" w:pos="1701"/>
          <w:tab w:val="center" w:pos="6946"/>
        </w:tabs>
        <w:ind w:left="-426"/>
        <w:rPr>
          <w:rFonts w:ascii="Garamond" w:hAnsi="Garamond"/>
        </w:rPr>
      </w:pPr>
    </w:p>
    <w:sectPr w:rsidR="00EE31E5" w:rsidRPr="00EE31E5" w:rsidSect="00976853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4588DCFA"/>
    <w:lvl w:ilvl="0" w:tplc="F0382988">
      <w:start w:val="2"/>
      <w:numFmt w:val="upperLetter"/>
      <w:lvlText w:val="%1."/>
      <w:lvlJc w:val="left"/>
      <w:rPr>
        <w:b/>
        <w:sz w:val="24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B3F19CB"/>
    <w:multiLevelType w:val="hybridMultilevel"/>
    <w:tmpl w:val="76ECBFC6"/>
    <w:lvl w:ilvl="0" w:tplc="A76411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D9A6579"/>
    <w:multiLevelType w:val="hybridMultilevel"/>
    <w:tmpl w:val="3D58BC24"/>
    <w:lvl w:ilvl="0" w:tplc="4D120CFA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0" w:hanging="360"/>
      </w:pPr>
    </w:lvl>
    <w:lvl w:ilvl="2" w:tplc="0415001B" w:tentative="1">
      <w:start w:val="1"/>
      <w:numFmt w:val="lowerRoman"/>
      <w:lvlText w:val="%3."/>
      <w:lvlJc w:val="right"/>
      <w:pPr>
        <w:ind w:left="2240" w:hanging="180"/>
      </w:pPr>
    </w:lvl>
    <w:lvl w:ilvl="3" w:tplc="0415000F" w:tentative="1">
      <w:start w:val="1"/>
      <w:numFmt w:val="decimal"/>
      <w:lvlText w:val="%4."/>
      <w:lvlJc w:val="left"/>
      <w:pPr>
        <w:ind w:left="2960" w:hanging="360"/>
      </w:pPr>
    </w:lvl>
    <w:lvl w:ilvl="4" w:tplc="04150019" w:tentative="1">
      <w:start w:val="1"/>
      <w:numFmt w:val="lowerLetter"/>
      <w:lvlText w:val="%5."/>
      <w:lvlJc w:val="left"/>
      <w:pPr>
        <w:ind w:left="3680" w:hanging="360"/>
      </w:pPr>
    </w:lvl>
    <w:lvl w:ilvl="5" w:tplc="0415001B" w:tentative="1">
      <w:start w:val="1"/>
      <w:numFmt w:val="lowerRoman"/>
      <w:lvlText w:val="%6."/>
      <w:lvlJc w:val="right"/>
      <w:pPr>
        <w:ind w:left="4400" w:hanging="180"/>
      </w:pPr>
    </w:lvl>
    <w:lvl w:ilvl="6" w:tplc="0415000F" w:tentative="1">
      <w:start w:val="1"/>
      <w:numFmt w:val="decimal"/>
      <w:lvlText w:val="%7."/>
      <w:lvlJc w:val="left"/>
      <w:pPr>
        <w:ind w:left="5120" w:hanging="360"/>
      </w:pPr>
    </w:lvl>
    <w:lvl w:ilvl="7" w:tplc="04150019" w:tentative="1">
      <w:start w:val="1"/>
      <w:numFmt w:val="lowerLetter"/>
      <w:lvlText w:val="%8."/>
      <w:lvlJc w:val="left"/>
      <w:pPr>
        <w:ind w:left="5840" w:hanging="360"/>
      </w:pPr>
    </w:lvl>
    <w:lvl w:ilvl="8" w:tplc="0415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3">
    <w:nsid w:val="46BF448C"/>
    <w:multiLevelType w:val="multilevel"/>
    <w:tmpl w:val="66DEE588"/>
    <w:name w:val="Kopytko"/>
    <w:lvl w:ilvl="0">
      <w:start w:val="1"/>
      <w:numFmt w:val="upperRoman"/>
      <w:pStyle w:val="Akapitzlist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ordin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3F5"/>
    <w:rsid w:val="00032CCF"/>
    <w:rsid w:val="000949AE"/>
    <w:rsid w:val="000C11C9"/>
    <w:rsid w:val="000C1C81"/>
    <w:rsid w:val="000E6F84"/>
    <w:rsid w:val="0010124E"/>
    <w:rsid w:val="0013431B"/>
    <w:rsid w:val="001F1BDE"/>
    <w:rsid w:val="002121F2"/>
    <w:rsid w:val="002203F5"/>
    <w:rsid w:val="00244485"/>
    <w:rsid w:val="00266C14"/>
    <w:rsid w:val="002B0FD5"/>
    <w:rsid w:val="0033330C"/>
    <w:rsid w:val="004134C8"/>
    <w:rsid w:val="004D7611"/>
    <w:rsid w:val="004F2E4B"/>
    <w:rsid w:val="005569B1"/>
    <w:rsid w:val="00611D2F"/>
    <w:rsid w:val="006420A9"/>
    <w:rsid w:val="00644EBA"/>
    <w:rsid w:val="006F5B2D"/>
    <w:rsid w:val="00714B90"/>
    <w:rsid w:val="0073689A"/>
    <w:rsid w:val="007547EF"/>
    <w:rsid w:val="007F2083"/>
    <w:rsid w:val="00824A2E"/>
    <w:rsid w:val="008A2014"/>
    <w:rsid w:val="008A4BED"/>
    <w:rsid w:val="008E0FBE"/>
    <w:rsid w:val="00943536"/>
    <w:rsid w:val="00956A08"/>
    <w:rsid w:val="00976853"/>
    <w:rsid w:val="00B529DD"/>
    <w:rsid w:val="00B83671"/>
    <w:rsid w:val="00B93ABC"/>
    <w:rsid w:val="00D05408"/>
    <w:rsid w:val="00DB730B"/>
    <w:rsid w:val="00DC2B81"/>
    <w:rsid w:val="00DD7B36"/>
    <w:rsid w:val="00DF7C7D"/>
    <w:rsid w:val="00E23FB5"/>
    <w:rsid w:val="00E6345E"/>
    <w:rsid w:val="00EE31E5"/>
    <w:rsid w:val="00F553CD"/>
    <w:rsid w:val="00FC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03F5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24A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4A2E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24A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03F5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24A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4A2E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24A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://ze.pwr.edu.pl/wp-content/uploads/2018/03/logo-ZE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521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Cholewiński</dc:creator>
  <cp:lastModifiedBy>Maciej Cholewiński</cp:lastModifiedBy>
  <cp:revision>5</cp:revision>
  <cp:lastPrinted>2020-08-18T12:29:00Z</cp:lastPrinted>
  <dcterms:created xsi:type="dcterms:W3CDTF">2020-08-18T11:49:00Z</dcterms:created>
  <dcterms:modified xsi:type="dcterms:W3CDTF">2020-08-18T12:29:00Z</dcterms:modified>
</cp:coreProperties>
</file>